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88EC" w14:textId="5168D37F" w:rsidR="00AF23CE" w:rsidRDefault="005D2AFB" w:rsidP="00AF23CE">
      <w:pPr>
        <w:spacing w:before="160" w:after="160"/>
        <w:ind w:right="113"/>
        <w:jc w:val="center"/>
        <w:rPr>
          <w:rFonts w:asciiTheme="majorHAnsi" w:eastAsia="Arial" w:hAnsiTheme="majorHAnsi" w:cs="Arial"/>
          <w:b/>
          <w:sz w:val="28"/>
          <w:szCs w:val="28"/>
        </w:rPr>
      </w:pPr>
      <w:r w:rsidRPr="005F33CE">
        <w:rPr>
          <w:rFonts w:asciiTheme="majorHAnsi" w:eastAsia="Arial" w:hAnsiTheme="majorHAnsi" w:cs="Arial"/>
          <w:b/>
          <w:sz w:val="28"/>
          <w:szCs w:val="28"/>
        </w:rPr>
        <w:t>UPLATNĚNÍ PRÁVA Z VADNÉHO PLNĚNÍ</w:t>
      </w:r>
    </w:p>
    <w:p w14:paraId="2DF0F252" w14:textId="3D86A274" w:rsidR="005D2AFB" w:rsidRPr="005F33CE" w:rsidRDefault="005D2AFB" w:rsidP="00AF23CE">
      <w:pPr>
        <w:spacing w:before="160" w:after="160"/>
        <w:ind w:right="113"/>
        <w:jc w:val="center"/>
        <w:rPr>
          <w:rFonts w:asciiTheme="majorHAnsi" w:eastAsia="Arial" w:hAnsiTheme="majorHAnsi" w:cs="Arial"/>
          <w:sz w:val="28"/>
          <w:szCs w:val="28"/>
        </w:rPr>
      </w:pPr>
      <w:r w:rsidRPr="005F33CE">
        <w:rPr>
          <w:rFonts w:asciiTheme="majorHAnsi" w:eastAsia="Arial" w:hAnsiTheme="majorHAnsi" w:cs="Arial"/>
          <w:b/>
          <w:sz w:val="28"/>
          <w:szCs w:val="28"/>
        </w:rPr>
        <w:t>( REKLAMACE ZBOŽÍ)</w:t>
      </w:r>
    </w:p>
    <w:p w14:paraId="0F8D0936" w14:textId="77777777" w:rsidR="005D2AFB" w:rsidRDefault="005D2AFB" w:rsidP="005D2AFB">
      <w:pPr>
        <w:pStyle w:val="Bezmezer"/>
        <w:jc w:val="both"/>
        <w:rPr>
          <w:rFonts w:asciiTheme="majorHAnsi" w:hAnsiTheme="majorHAnsi" w:cstheme="majorHAnsi"/>
          <w:b/>
        </w:rPr>
      </w:pPr>
      <w:bookmarkStart w:id="0" w:name="_Hlk80960628"/>
    </w:p>
    <w:p w14:paraId="30A712CB" w14:textId="08955CE6" w:rsidR="005D2AFB" w:rsidRPr="005F33CE" w:rsidRDefault="00F85EDC" w:rsidP="005D2AFB">
      <w:pPr>
        <w:pStyle w:val="Bezmezer"/>
        <w:jc w:val="both"/>
        <w:rPr>
          <w:rFonts w:asciiTheme="majorHAnsi" w:hAnsiTheme="majorHAnsi" w:cstheme="majorHAnsi"/>
          <w:b/>
        </w:rPr>
      </w:pPr>
      <w:r w:rsidRPr="008D03C8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9F7674B" wp14:editId="6A92958D">
            <wp:simplePos x="0" y="0"/>
            <wp:positionH relativeFrom="column">
              <wp:posOffset>3177540</wp:posOffset>
            </wp:positionH>
            <wp:positionV relativeFrom="paragraph">
              <wp:posOffset>10160</wp:posOffset>
            </wp:positionV>
            <wp:extent cx="441960" cy="35941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AFB" w:rsidRPr="005F33CE">
        <w:rPr>
          <w:rFonts w:asciiTheme="majorHAnsi" w:hAnsiTheme="majorHAnsi" w:cstheme="majorHAnsi"/>
          <w:b/>
        </w:rPr>
        <w:t>ADRESÁT</w:t>
      </w:r>
      <w:r w:rsidR="005D2AFB">
        <w:rPr>
          <w:rFonts w:asciiTheme="majorHAnsi" w:hAnsiTheme="majorHAnsi" w:cstheme="majorHAnsi"/>
          <w:b/>
        </w:rPr>
        <w:t xml:space="preserve"> </w:t>
      </w:r>
      <w:r w:rsidR="005D2AFB" w:rsidRPr="005F33CE">
        <w:rPr>
          <w:rFonts w:asciiTheme="majorHAnsi" w:eastAsia="Arial" w:hAnsiTheme="majorHAnsi" w:cs="Arial"/>
          <w:b/>
        </w:rPr>
        <w:t>(PRODÁVAJÍCÍ):</w:t>
      </w:r>
    </w:p>
    <w:p w14:paraId="1488B5BD" w14:textId="61D6CD78" w:rsidR="005D2AFB" w:rsidRPr="005F33CE" w:rsidRDefault="005D2AFB" w:rsidP="005D2AFB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 xml:space="preserve">PRODÁVAJÍCÍ: </w:t>
      </w:r>
      <w:r w:rsidRPr="005F33CE">
        <w:rPr>
          <w:rFonts w:asciiTheme="majorHAnsi" w:hAnsiTheme="majorHAnsi" w:cstheme="majorHAnsi"/>
          <w:b/>
          <w:bCs/>
        </w:rPr>
        <w:t>PAVEL KOUBEK, D</w:t>
      </w:r>
      <w:r>
        <w:rPr>
          <w:rFonts w:asciiTheme="majorHAnsi" w:hAnsiTheme="majorHAnsi" w:cstheme="majorHAnsi"/>
          <w:b/>
          <w:bCs/>
        </w:rPr>
        <w:t>i</w:t>
      </w:r>
      <w:r w:rsidRPr="005F33CE">
        <w:rPr>
          <w:rFonts w:asciiTheme="majorHAnsi" w:hAnsiTheme="majorHAnsi" w:cstheme="majorHAnsi"/>
          <w:b/>
          <w:bCs/>
        </w:rPr>
        <w:t xml:space="preserve">S. </w:t>
      </w:r>
      <w:r>
        <w:rPr>
          <w:rFonts w:asciiTheme="majorHAnsi" w:hAnsiTheme="majorHAnsi" w:cstheme="majorHAnsi"/>
          <w:b/>
          <w:bCs/>
        </w:rPr>
        <w:t>,</w:t>
      </w:r>
      <w:r w:rsidRPr="005F33CE">
        <w:rPr>
          <w:rFonts w:asciiTheme="majorHAnsi" w:hAnsiTheme="majorHAnsi" w:cstheme="majorHAnsi"/>
          <w:b/>
          <w:bCs/>
        </w:rPr>
        <w:t xml:space="preserve"> E-SHOP NIWA.CZ   </w:t>
      </w:r>
    </w:p>
    <w:p w14:paraId="5BB0CBC8" w14:textId="77777777" w:rsidR="005D2AFB" w:rsidRPr="005F33CE" w:rsidRDefault="005D2AFB" w:rsidP="005D2AFB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 xml:space="preserve">IČ: </w:t>
      </w:r>
      <w:r w:rsidRPr="005F33CE">
        <w:rPr>
          <w:rFonts w:asciiTheme="majorHAnsi" w:hAnsiTheme="majorHAnsi" w:cstheme="majorHAnsi"/>
          <w:b/>
          <w:bCs/>
        </w:rPr>
        <w:t>02579952</w:t>
      </w:r>
    </w:p>
    <w:p w14:paraId="2886935F" w14:textId="77777777" w:rsidR="005D2AFB" w:rsidRPr="005F33CE" w:rsidRDefault="005D2AFB" w:rsidP="005D2AFB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 xml:space="preserve">SE SÍDLEM: </w:t>
      </w:r>
      <w:r w:rsidRPr="005F33CE">
        <w:rPr>
          <w:rFonts w:asciiTheme="majorHAnsi" w:hAnsiTheme="majorHAnsi" w:cstheme="majorHAnsi"/>
          <w:b/>
          <w:bCs/>
        </w:rPr>
        <w:t>RYBNICE 79, 331 51 KAZNĚJOV, ČESKÁ REPUBLIKA</w:t>
      </w:r>
    </w:p>
    <w:p w14:paraId="4DD06393" w14:textId="77777777" w:rsidR="005D2AFB" w:rsidRPr="005F33CE" w:rsidRDefault="005D2AFB" w:rsidP="005D2AFB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 xml:space="preserve">E-MAIL: </w:t>
      </w:r>
      <w:hyperlink r:id="rId6" w:history="1">
        <w:r w:rsidRPr="005F33CE">
          <w:rPr>
            <w:rStyle w:val="Hypertextovodkaz"/>
            <w:rFonts w:asciiTheme="majorHAnsi" w:hAnsiTheme="majorHAnsi" w:cstheme="majorHAnsi"/>
            <w:b/>
            <w:bCs/>
          </w:rPr>
          <w:t>INFO@NIWA.CZ</w:t>
        </w:r>
      </w:hyperlink>
      <w:r w:rsidRPr="005F33CE">
        <w:rPr>
          <w:rFonts w:asciiTheme="majorHAnsi" w:hAnsiTheme="majorHAnsi" w:cstheme="majorHAnsi"/>
        </w:rPr>
        <w:t xml:space="preserve"> </w:t>
      </w:r>
    </w:p>
    <w:p w14:paraId="4E88E3DB" w14:textId="77777777" w:rsidR="005D2AFB" w:rsidRPr="005F33CE" w:rsidRDefault="005D2AFB" w:rsidP="005D2AFB">
      <w:pPr>
        <w:pStyle w:val="Bezmezer"/>
        <w:spacing w:line="480" w:lineRule="auto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 xml:space="preserve">TELEFON: </w:t>
      </w:r>
      <w:r w:rsidRPr="005F33CE">
        <w:rPr>
          <w:rFonts w:asciiTheme="majorHAnsi" w:hAnsiTheme="majorHAnsi" w:cstheme="majorHAnsi"/>
          <w:b/>
          <w:bCs/>
        </w:rPr>
        <w:t>+420</w:t>
      </w:r>
      <w:r w:rsidRPr="005F33CE">
        <w:rPr>
          <w:rFonts w:asciiTheme="majorHAnsi" w:hAnsiTheme="majorHAnsi" w:cstheme="majorHAnsi"/>
        </w:rPr>
        <w:t xml:space="preserve"> </w:t>
      </w:r>
      <w:r w:rsidRPr="005F33CE">
        <w:rPr>
          <w:rFonts w:asciiTheme="majorHAnsi" w:hAnsiTheme="majorHAnsi" w:cstheme="majorHAnsi"/>
          <w:b/>
          <w:bCs/>
        </w:rPr>
        <w:t>777 81 71 10</w:t>
      </w:r>
    </w:p>
    <w:p w14:paraId="749A2026" w14:textId="77777777" w:rsidR="005D2AFB" w:rsidRPr="005F33CE" w:rsidRDefault="005D2AFB" w:rsidP="005D2AFB">
      <w:pPr>
        <w:pStyle w:val="Bezmezer"/>
        <w:jc w:val="both"/>
        <w:rPr>
          <w:rFonts w:asciiTheme="majorHAnsi" w:hAnsiTheme="majorHAnsi" w:cstheme="majorHAnsi"/>
          <w:b/>
        </w:rPr>
      </w:pPr>
      <w:r w:rsidRPr="005F33CE">
        <w:rPr>
          <w:rFonts w:asciiTheme="majorHAnsi" w:hAnsiTheme="majorHAnsi" w:cstheme="majorHAnsi"/>
          <w:b/>
        </w:rPr>
        <w:t>ODESÍLATEL:</w:t>
      </w:r>
    </w:p>
    <w:p w14:paraId="57D0389B" w14:textId="5192B684" w:rsidR="005D2AFB" w:rsidRPr="005F33CE" w:rsidRDefault="005D2AFB" w:rsidP="005D2AFB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>JMÉNO A PŘÍJMENÍ:</w:t>
      </w:r>
      <w:r>
        <w:rPr>
          <w:rFonts w:asciiTheme="majorHAnsi" w:hAnsiTheme="majorHAnsi" w:cstheme="majorHAnsi"/>
        </w:rPr>
        <w:t xml:space="preserve"> </w:t>
      </w:r>
      <w:r w:rsidRPr="00AF737B">
        <w:rPr>
          <w:rFonts w:asciiTheme="majorHAnsi" w:eastAsia="Arial" w:hAnsiTheme="majorHAnsi" w:cs="Arial"/>
          <w:b/>
          <w:bCs/>
          <w:highlight w:val="yellow"/>
        </w:rPr>
        <w:t>…………………..</w:t>
      </w:r>
    </w:p>
    <w:p w14:paraId="6A18743D" w14:textId="73A5E9FC" w:rsidR="005D2AFB" w:rsidRPr="005F33CE" w:rsidRDefault="005D2AFB" w:rsidP="005D2AFB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>BYDLIŠTĚ:</w:t>
      </w:r>
      <w:r>
        <w:rPr>
          <w:rFonts w:asciiTheme="majorHAnsi" w:hAnsiTheme="majorHAnsi" w:cstheme="majorHAnsi"/>
        </w:rPr>
        <w:t xml:space="preserve"> </w:t>
      </w:r>
      <w:r w:rsidRPr="00AF737B">
        <w:rPr>
          <w:rFonts w:asciiTheme="majorHAnsi" w:eastAsia="Arial" w:hAnsiTheme="majorHAnsi" w:cs="Arial"/>
          <w:b/>
          <w:bCs/>
          <w:highlight w:val="yellow"/>
        </w:rPr>
        <w:t>…………………..</w:t>
      </w:r>
    </w:p>
    <w:p w14:paraId="47303182" w14:textId="267963A3" w:rsidR="005D2AFB" w:rsidRPr="005F33CE" w:rsidRDefault="005D2AFB" w:rsidP="005D2AFB">
      <w:pPr>
        <w:pStyle w:val="Bezmezer"/>
        <w:jc w:val="both"/>
        <w:rPr>
          <w:rFonts w:asciiTheme="majorHAnsi" w:hAnsiTheme="majorHAnsi" w:cstheme="majorHAnsi"/>
        </w:rPr>
      </w:pPr>
      <w:r w:rsidRPr="005F33CE">
        <w:rPr>
          <w:rFonts w:asciiTheme="majorHAnsi" w:hAnsiTheme="majorHAnsi" w:cstheme="majorHAnsi"/>
        </w:rPr>
        <w:t>E-MAIL, TEL. ČÍSLO:</w:t>
      </w:r>
      <w:r>
        <w:rPr>
          <w:rFonts w:asciiTheme="majorHAnsi" w:hAnsiTheme="majorHAnsi" w:cstheme="majorHAnsi"/>
        </w:rPr>
        <w:t xml:space="preserve"> </w:t>
      </w:r>
      <w:r w:rsidRPr="00AF737B">
        <w:rPr>
          <w:rFonts w:asciiTheme="majorHAnsi" w:eastAsia="Arial" w:hAnsiTheme="majorHAnsi" w:cs="Arial"/>
          <w:b/>
          <w:bCs/>
          <w:highlight w:val="yellow"/>
        </w:rPr>
        <w:t>…………………..</w:t>
      </w:r>
    </w:p>
    <w:bookmarkEnd w:id="0"/>
    <w:p w14:paraId="1EE830E7" w14:textId="77777777" w:rsidR="005D2AFB" w:rsidRPr="005F33CE" w:rsidRDefault="005D2AFB" w:rsidP="005D2AFB">
      <w:pPr>
        <w:tabs>
          <w:tab w:val="left" w:pos="2550"/>
        </w:tabs>
        <w:spacing w:after="0"/>
        <w:ind w:right="113"/>
        <w:jc w:val="both"/>
        <w:rPr>
          <w:rFonts w:asciiTheme="majorHAnsi" w:eastAsia="Arial" w:hAnsiTheme="majorHAnsi" w:cs="Arial"/>
          <w:b/>
        </w:rPr>
      </w:pPr>
    </w:p>
    <w:p w14:paraId="4CA8DE3E" w14:textId="2057BBC1" w:rsidR="005D2AFB" w:rsidRDefault="005D2AFB" w:rsidP="005D2AFB">
      <w:pPr>
        <w:spacing w:before="160" w:after="160"/>
        <w:ind w:right="113"/>
        <w:jc w:val="both"/>
        <w:rPr>
          <w:rFonts w:asciiTheme="majorHAnsi" w:eastAsia="Arial" w:hAnsiTheme="majorHAnsi" w:cs="Arial"/>
          <w:i/>
        </w:rPr>
      </w:pPr>
      <w:bookmarkStart w:id="1" w:name="_heading=h.gjdgxs" w:colFirst="0" w:colLast="0"/>
      <w:bookmarkEnd w:id="1"/>
      <w:r w:rsidRPr="005F33CE">
        <w:rPr>
          <w:rFonts w:asciiTheme="majorHAnsi" w:eastAsia="Arial" w:hAnsiTheme="majorHAnsi" w:cs="Arial"/>
        </w:rPr>
        <w:t xml:space="preserve">DNE </w:t>
      </w:r>
      <w:r w:rsidRPr="005F33CE">
        <w:rPr>
          <w:rFonts w:asciiTheme="majorHAnsi" w:eastAsia="Arial" w:hAnsiTheme="majorHAnsi" w:cs="Arial"/>
          <w:highlight w:val="yellow"/>
        </w:rPr>
        <w:t>…………………..</w:t>
      </w:r>
      <w:r w:rsidRPr="005F33CE">
        <w:rPr>
          <w:rFonts w:asciiTheme="majorHAnsi" w:eastAsia="Arial" w:hAnsiTheme="majorHAnsi" w:cs="Arial"/>
        </w:rPr>
        <w:t xml:space="preserve"> JSEM VE VAŠEM OBCHODĚ </w:t>
      </w:r>
      <w:r w:rsidRPr="00E16686">
        <w:rPr>
          <w:rFonts w:asciiTheme="majorHAnsi" w:eastAsia="Arial" w:hAnsiTheme="majorHAnsi" w:cs="Arial"/>
          <w:sz w:val="24"/>
          <w:szCs w:val="24"/>
        </w:rPr>
        <w:t>NIWA.cz</w:t>
      </w:r>
      <w:r w:rsidRPr="005F33CE">
        <w:rPr>
          <w:rFonts w:asciiTheme="majorHAnsi" w:eastAsia="Arial" w:hAnsiTheme="majorHAnsi" w:cs="Arial"/>
        </w:rPr>
        <w:t xml:space="preserve"> VYTVOŘIL OBJEDNÁVKU (SPECIFIKACE OBJEDNÁVKY VIZ NÍŽE). MNOU ZAKOUPENÝ PRODUKT VŠAK VYKAZUJE TYTO VADY </w:t>
      </w:r>
      <w:r w:rsidRPr="005F33CE">
        <w:rPr>
          <w:rFonts w:asciiTheme="majorHAnsi" w:eastAsia="Arial" w:hAnsiTheme="majorHAnsi" w:cs="Arial"/>
          <w:i/>
          <w:highlight w:val="yellow"/>
        </w:rPr>
        <w:t>(* ZDE JE VADU PODROBNĚ POPIŠTE ).</w:t>
      </w:r>
      <w:r w:rsidRPr="005F33CE">
        <w:rPr>
          <w:rFonts w:asciiTheme="majorHAnsi" w:eastAsia="Arial" w:hAnsiTheme="majorHAnsi" w:cs="Arial"/>
          <w:i/>
        </w:rPr>
        <w:t xml:space="preserve"> </w:t>
      </w:r>
      <w:r w:rsidRPr="005F33CE">
        <w:rPr>
          <w:rFonts w:asciiTheme="majorHAnsi" w:eastAsia="Arial" w:hAnsiTheme="majorHAnsi" w:cs="Arial"/>
        </w:rPr>
        <w:t xml:space="preserve">POŽADUJI VYŘÍDIT REKLAMACI NÁSLEDUJÍCÍM ZPŮSOBEM: </w:t>
      </w:r>
      <w:r w:rsidRPr="005F33CE">
        <w:rPr>
          <w:rFonts w:asciiTheme="majorHAnsi" w:eastAsia="Arial" w:hAnsiTheme="majorHAnsi" w:cs="Arial"/>
          <w:i/>
          <w:highlight w:val="yellow"/>
        </w:rPr>
        <w:t xml:space="preserve">(* ZDE PODROBNĚ POPIŠTE POŽADOVANÝ ZPŮSOB VYŘÍZENÍ: </w:t>
      </w:r>
      <w:r w:rsidR="00AF737B">
        <w:rPr>
          <w:rFonts w:asciiTheme="majorHAnsi" w:eastAsia="Arial" w:hAnsiTheme="majorHAnsi" w:cs="Arial"/>
          <w:i/>
          <w:highlight w:val="yellow"/>
        </w:rPr>
        <w:t xml:space="preserve"> </w:t>
      </w:r>
      <w:r w:rsidRPr="005F33CE">
        <w:rPr>
          <w:rFonts w:asciiTheme="majorHAnsi" w:eastAsia="Arial" w:hAnsiTheme="majorHAnsi" w:cs="Arial"/>
          <w:i/>
          <w:highlight w:val="yellow"/>
        </w:rPr>
        <w:t>NAPŘÍKLAD - „JELIKOŽ SE JEDNÁ O ODSTRANITELNOU VADU, POŽADUJI OPRAVU PRODUKTU A TO NEJPOZDĚJI V ZÁKONNÉ LHŮTĚ 30 KALENDÁŘNÍCH DNŮ)</w:t>
      </w:r>
      <w:r w:rsidRPr="005F33CE">
        <w:rPr>
          <w:rFonts w:asciiTheme="majorHAnsi" w:eastAsia="Arial" w:hAnsiTheme="majorHAnsi" w:cs="Arial"/>
          <w:i/>
        </w:rPr>
        <w:t xml:space="preserve">. </w:t>
      </w:r>
      <w:r w:rsidRPr="005F33CE">
        <w:rPr>
          <w:rFonts w:asciiTheme="majorHAnsi" w:eastAsia="Arial" w:hAnsiTheme="majorHAnsi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F33CE">
        <w:rPr>
          <w:rFonts w:asciiTheme="majorHAnsi" w:eastAsia="Arial" w:hAnsiTheme="majorHAnsi" w:cs="Arial"/>
          <w:i/>
        </w:rPr>
        <w:t>(V PŘÍPADĚ, ŽE SE JEDNÁ O OPRAVU, NIKOLIV VÝMĚNU).</w:t>
      </w:r>
    </w:p>
    <w:p w14:paraId="0562BF94" w14:textId="77777777" w:rsidR="005D2AFB" w:rsidRPr="00E16686" w:rsidRDefault="005D2AFB" w:rsidP="005D2AFB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Theme="majorHAnsi" w:hAnsiTheme="majorHAnsi"/>
          <w:b/>
        </w:rPr>
      </w:pPr>
      <w:r w:rsidRPr="00E16686">
        <w:rPr>
          <w:rFonts w:asciiTheme="majorHAnsi" w:eastAsia="Arial" w:hAnsiTheme="majorHAnsi" w:cs="Arial"/>
          <w:b/>
        </w:rPr>
        <w:t xml:space="preserve">DATUM OBJEDNÁNÍ </w:t>
      </w:r>
      <w:r w:rsidRPr="00E16686">
        <w:rPr>
          <w:rFonts w:asciiTheme="majorHAnsi" w:eastAsia="Arial" w:hAnsiTheme="majorHAnsi" w:cs="Arial"/>
          <w:b/>
          <w:highlight w:val="yellow"/>
        </w:rPr>
        <w:t>…………………..</w:t>
      </w:r>
      <w:r w:rsidRPr="00E16686">
        <w:rPr>
          <w:rFonts w:asciiTheme="majorHAnsi" w:eastAsia="Arial" w:hAnsiTheme="majorHAnsi" w:cs="Arial"/>
          <w:b/>
        </w:rPr>
        <w:t xml:space="preserve"> DATUM OBDRŽENÍ </w:t>
      </w:r>
      <w:r w:rsidRPr="00E16686">
        <w:rPr>
          <w:rFonts w:asciiTheme="majorHAnsi" w:eastAsia="Arial" w:hAnsiTheme="majorHAnsi" w:cs="Arial"/>
          <w:b/>
          <w:highlight w:val="yellow"/>
        </w:rPr>
        <w:t>…………………..</w:t>
      </w:r>
    </w:p>
    <w:p w14:paraId="385C3615" w14:textId="77777777" w:rsidR="005D2AFB" w:rsidRPr="00E16686" w:rsidRDefault="005D2AFB" w:rsidP="005D2AFB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Theme="majorHAnsi" w:eastAsia="Arial" w:hAnsiTheme="majorHAnsi" w:cs="Arial"/>
          <w:b/>
        </w:rPr>
      </w:pPr>
      <w:r w:rsidRPr="00E16686">
        <w:rPr>
          <w:rFonts w:asciiTheme="majorHAnsi" w:eastAsia="Arial" w:hAnsiTheme="majorHAnsi" w:cs="Arial"/>
          <w:b/>
        </w:rPr>
        <w:t xml:space="preserve">ČÍSLO OBJEDNÁVKY: </w:t>
      </w:r>
      <w:r w:rsidRPr="00E16686">
        <w:rPr>
          <w:rFonts w:asciiTheme="majorHAnsi" w:eastAsia="Arial" w:hAnsiTheme="majorHAnsi" w:cs="Arial"/>
          <w:b/>
          <w:highlight w:val="yellow"/>
        </w:rPr>
        <w:t>…………………..</w:t>
      </w:r>
    </w:p>
    <w:p w14:paraId="449388A3" w14:textId="23F9BD7B" w:rsidR="005D2AFB" w:rsidRPr="00E16686" w:rsidRDefault="005D2AFB" w:rsidP="005D2AFB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Theme="majorHAnsi" w:hAnsiTheme="majorHAnsi"/>
          <w:b/>
        </w:rPr>
      </w:pPr>
      <w:r w:rsidRPr="00E16686">
        <w:rPr>
          <w:rFonts w:asciiTheme="majorHAnsi" w:eastAsia="Arial" w:hAnsiTheme="majorHAnsi" w:cs="Arial"/>
          <w:b/>
        </w:rPr>
        <w:t xml:space="preserve">PENĚŽNÍ PROSTŘEDKY ZA OBJEDNÁNÍ, PŘÍPADNĚ I ZA DORUČENÍ, BYLY ZASLÁNY ZPŮSOBEM </w:t>
      </w:r>
      <w:r w:rsidRPr="00E16686">
        <w:rPr>
          <w:rFonts w:asciiTheme="majorHAnsi" w:eastAsia="Arial" w:hAnsiTheme="majorHAnsi" w:cs="Arial"/>
          <w:b/>
          <w:highlight w:val="yellow"/>
        </w:rPr>
        <w:t>…………………..</w:t>
      </w:r>
      <w:r w:rsidR="00F85EDC" w:rsidRPr="00E16686">
        <w:rPr>
          <w:rFonts w:asciiTheme="majorHAnsi" w:eastAsia="Arial" w:hAnsiTheme="majorHAnsi" w:cs="Arial"/>
          <w:b/>
        </w:rPr>
        <w:t xml:space="preserve">  </w:t>
      </w:r>
      <w:r w:rsidRPr="00E16686">
        <w:rPr>
          <w:rFonts w:asciiTheme="majorHAnsi" w:eastAsia="Arial" w:hAnsiTheme="majorHAnsi" w:cs="Arial"/>
          <w:b/>
        </w:rPr>
        <w:t xml:space="preserve">A BUDOU NAVRÁCENY ZPĚT ZPŮSOBEM </w:t>
      </w:r>
      <w:r w:rsidR="00F85EDC" w:rsidRPr="00E16686">
        <w:rPr>
          <w:rFonts w:asciiTheme="majorHAnsi" w:eastAsia="Arial" w:hAnsiTheme="majorHAnsi" w:cs="Arial"/>
          <w:b/>
          <w:highlight w:val="yellow"/>
        </w:rPr>
        <w:t>…………………..</w:t>
      </w:r>
    </w:p>
    <w:p w14:paraId="6AEDBA37" w14:textId="770FDD1F" w:rsidR="005D2AFB" w:rsidRPr="00E16686" w:rsidRDefault="005D2AFB" w:rsidP="005D2AFB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Theme="majorHAnsi" w:hAnsiTheme="majorHAnsi"/>
          <w:b/>
        </w:rPr>
      </w:pPr>
      <w:r w:rsidRPr="00E16686">
        <w:rPr>
          <w:rFonts w:asciiTheme="majorHAnsi" w:eastAsia="Arial" w:hAnsiTheme="majorHAnsi" w:cs="Arial"/>
          <w:b/>
        </w:rPr>
        <w:t>V PŘÍPADĚ PŘEVODU NA ÚČET PROSÍM O ZASLÁNÍ ČÍSLA ÚČTU</w:t>
      </w:r>
      <w:r w:rsidR="00F85EDC" w:rsidRPr="00E16686">
        <w:rPr>
          <w:rFonts w:asciiTheme="majorHAnsi" w:eastAsia="Arial" w:hAnsiTheme="majorHAnsi" w:cs="Arial"/>
          <w:b/>
        </w:rPr>
        <w:t xml:space="preserve"> </w:t>
      </w:r>
      <w:r w:rsidRPr="00E16686">
        <w:rPr>
          <w:rFonts w:asciiTheme="majorHAnsi" w:eastAsia="Arial" w:hAnsiTheme="majorHAnsi" w:cs="Arial"/>
          <w:b/>
        </w:rPr>
        <w:t xml:space="preserve"> </w:t>
      </w:r>
      <w:r w:rsidRPr="00E16686">
        <w:rPr>
          <w:rFonts w:asciiTheme="majorHAnsi" w:eastAsia="Arial" w:hAnsiTheme="majorHAnsi" w:cs="Arial"/>
          <w:b/>
          <w:highlight w:val="yellow"/>
        </w:rPr>
        <w:t>…………………..</w:t>
      </w:r>
    </w:p>
    <w:p w14:paraId="3D0DCA7D" w14:textId="77777777" w:rsidR="005D2AFB" w:rsidRPr="00E16686" w:rsidRDefault="005D2AFB" w:rsidP="005D2AFB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Theme="majorHAnsi" w:eastAsia="Arial" w:hAnsiTheme="majorHAnsi" w:cs="Arial"/>
          <w:b/>
        </w:rPr>
      </w:pPr>
      <w:r w:rsidRPr="00E16686">
        <w:rPr>
          <w:rFonts w:asciiTheme="majorHAnsi" w:eastAsia="Arial" w:hAnsiTheme="majorHAnsi" w:cs="Arial"/>
          <w:b/>
        </w:rPr>
        <w:t xml:space="preserve">JMÉNO A PŘÍJMENÍ SPOTŘEBITELE: </w:t>
      </w:r>
      <w:r w:rsidRPr="00E16686">
        <w:rPr>
          <w:rFonts w:asciiTheme="majorHAnsi" w:eastAsia="Arial" w:hAnsiTheme="majorHAnsi" w:cs="Arial"/>
          <w:b/>
          <w:highlight w:val="yellow"/>
        </w:rPr>
        <w:t>…………………..</w:t>
      </w:r>
    </w:p>
    <w:p w14:paraId="551DF6A6" w14:textId="77777777" w:rsidR="005D2AFB" w:rsidRPr="00E16686" w:rsidRDefault="005D2AFB" w:rsidP="005D2AFB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Theme="majorHAnsi" w:eastAsia="Arial" w:hAnsiTheme="majorHAnsi" w:cs="Arial"/>
          <w:b/>
        </w:rPr>
      </w:pPr>
      <w:r w:rsidRPr="00E16686">
        <w:rPr>
          <w:rFonts w:asciiTheme="majorHAnsi" w:eastAsia="Arial" w:hAnsiTheme="majorHAnsi" w:cs="Arial"/>
          <w:b/>
        </w:rPr>
        <w:t xml:space="preserve">ADRESA SPOTŘEBITELE: </w:t>
      </w:r>
      <w:r w:rsidRPr="00E16686">
        <w:rPr>
          <w:rFonts w:asciiTheme="majorHAnsi" w:eastAsia="Arial" w:hAnsiTheme="majorHAnsi" w:cs="Arial"/>
          <w:b/>
          <w:highlight w:val="yellow"/>
        </w:rPr>
        <w:t>…………………..</w:t>
      </w:r>
    </w:p>
    <w:p w14:paraId="798C24F4" w14:textId="77777777" w:rsidR="005D2AFB" w:rsidRPr="00E16686" w:rsidRDefault="005D2AFB" w:rsidP="005D2AFB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Theme="majorHAnsi" w:eastAsia="Arial" w:hAnsiTheme="majorHAnsi" w:cs="Arial"/>
          <w:b/>
        </w:rPr>
      </w:pPr>
      <w:r w:rsidRPr="00E16686">
        <w:rPr>
          <w:rFonts w:asciiTheme="majorHAnsi" w:eastAsia="Arial" w:hAnsiTheme="majorHAnsi" w:cs="Arial"/>
          <w:b/>
        </w:rPr>
        <w:t xml:space="preserve">E-MAIL: </w:t>
      </w:r>
      <w:r w:rsidRPr="00E16686">
        <w:rPr>
          <w:rFonts w:asciiTheme="majorHAnsi" w:eastAsia="Arial" w:hAnsiTheme="majorHAnsi" w:cs="Arial"/>
          <w:b/>
          <w:highlight w:val="yellow"/>
        </w:rPr>
        <w:t>…………………..</w:t>
      </w:r>
    </w:p>
    <w:p w14:paraId="10729F00" w14:textId="60F7C3C2" w:rsidR="005D2AFB" w:rsidRPr="00E16686" w:rsidRDefault="005D2AFB" w:rsidP="005D2AFB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rFonts w:asciiTheme="majorHAnsi" w:eastAsia="Arial" w:hAnsiTheme="majorHAnsi" w:cs="Arial"/>
          <w:b/>
        </w:rPr>
      </w:pPr>
      <w:r w:rsidRPr="00E16686">
        <w:rPr>
          <w:rFonts w:asciiTheme="majorHAnsi" w:eastAsia="Arial" w:hAnsiTheme="majorHAnsi" w:cs="Arial"/>
          <w:b/>
        </w:rPr>
        <w:t xml:space="preserve">TELEFON: </w:t>
      </w:r>
      <w:r w:rsidRPr="00E16686">
        <w:rPr>
          <w:rFonts w:asciiTheme="majorHAnsi" w:eastAsia="Arial" w:hAnsiTheme="majorHAnsi" w:cs="Arial"/>
          <w:b/>
          <w:highlight w:val="yellow"/>
        </w:rPr>
        <w:t>…………………..</w:t>
      </w:r>
    </w:p>
    <w:p w14:paraId="1C1DDE24" w14:textId="40DFDDCD" w:rsidR="00AF23CE" w:rsidRDefault="00AF23CE" w:rsidP="00AF23CE">
      <w:pPr>
        <w:tabs>
          <w:tab w:val="left" w:pos="3735"/>
        </w:tabs>
        <w:spacing w:after="0" w:line="240" w:lineRule="auto"/>
        <w:rPr>
          <w:rFonts w:asciiTheme="majorHAnsi" w:eastAsia="Arial" w:hAnsiTheme="majorHAnsi" w:cs="Arial"/>
          <w:bCs/>
        </w:rPr>
      </w:pPr>
    </w:p>
    <w:p w14:paraId="674CC954" w14:textId="77777777" w:rsidR="00AF23CE" w:rsidRDefault="00AF23CE" w:rsidP="00AF23CE">
      <w:pPr>
        <w:tabs>
          <w:tab w:val="left" w:pos="3735"/>
        </w:tabs>
        <w:spacing w:after="0" w:line="240" w:lineRule="auto"/>
        <w:rPr>
          <w:rFonts w:asciiTheme="majorHAnsi" w:eastAsia="Arial" w:hAnsiTheme="majorHAnsi" w:cs="Arial"/>
          <w:bCs/>
        </w:rPr>
      </w:pPr>
    </w:p>
    <w:p w14:paraId="76030448" w14:textId="42F0C71B" w:rsidR="00CB7633" w:rsidRPr="00CB7633" w:rsidRDefault="00CB7633" w:rsidP="00CB7633">
      <w:pPr>
        <w:spacing w:before="160" w:after="160"/>
        <w:ind w:left="360" w:right="113"/>
        <w:jc w:val="both"/>
        <w:rPr>
          <w:rFonts w:asciiTheme="majorHAnsi" w:eastAsia="Arial" w:hAnsiTheme="majorHAnsi" w:cs="Arial"/>
          <w:i/>
        </w:rPr>
      </w:pPr>
      <w:r>
        <w:rPr>
          <w:rFonts w:asciiTheme="majorHAnsi" w:eastAsia="Arial" w:hAnsiTheme="majorHAnsi" w:cs="Arial"/>
          <w:b/>
          <w:i/>
          <w:color w:val="000000"/>
        </w:rPr>
        <w:t>P</w:t>
      </w:r>
      <w:r w:rsidRPr="00CB7633">
        <w:rPr>
          <w:rFonts w:asciiTheme="majorHAnsi" w:eastAsia="Arial" w:hAnsiTheme="majorHAnsi" w:cs="Arial"/>
          <w:b/>
          <w:i/>
          <w:color w:val="000000"/>
        </w:rPr>
        <w:t>oučení k uplatnění reklamace</w:t>
      </w:r>
    </w:p>
    <w:p w14:paraId="6CC8287A" w14:textId="77777777" w:rsidR="00CB7633" w:rsidRPr="00CB7633" w:rsidRDefault="00CB7633" w:rsidP="00CB7633">
      <w:pPr>
        <w:spacing w:before="160" w:after="160"/>
        <w:ind w:left="360" w:right="113"/>
        <w:jc w:val="both"/>
        <w:rPr>
          <w:rFonts w:asciiTheme="majorHAnsi" w:eastAsia="Arial" w:hAnsiTheme="majorHAnsi" w:cs="Arial"/>
          <w:i/>
        </w:rPr>
      </w:pPr>
      <w:r w:rsidRPr="00CB7633">
        <w:rPr>
          <w:rFonts w:asciiTheme="majorHAnsi" w:eastAsia="Arial" w:hAnsiTheme="majorHAnsi" w:cs="Arial"/>
          <w:i/>
        </w:rPr>
        <w:t>Zakoupení věci jste jakožto spotřebitel povinen prokázat předložením kupního dokladu, případně jiným, dostatečně věrohodným způsobem.</w:t>
      </w:r>
    </w:p>
    <w:p w14:paraId="55C5C6EE" w14:textId="77777777" w:rsidR="00CB7633" w:rsidRPr="00CB7633" w:rsidRDefault="00CB7633" w:rsidP="00CB7633">
      <w:pPr>
        <w:spacing w:before="160" w:after="160"/>
        <w:ind w:left="360" w:right="113"/>
        <w:jc w:val="both"/>
        <w:rPr>
          <w:rFonts w:asciiTheme="majorHAnsi" w:eastAsia="Arial" w:hAnsiTheme="majorHAnsi" w:cs="Arial"/>
          <w:i/>
        </w:rPr>
      </w:pPr>
      <w:r w:rsidRPr="00CB7633">
        <w:rPr>
          <w:rFonts w:asciiTheme="majorHAnsi" w:eastAsia="Arial" w:hAnsiTheme="majorHAnsi" w:cs="Arial"/>
          <w:i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F6D86FC" w14:textId="77777777" w:rsidR="00CB7633" w:rsidRPr="00CB7633" w:rsidRDefault="00CB7633" w:rsidP="00CB7633">
      <w:pPr>
        <w:ind w:left="360" w:right="213"/>
        <w:jc w:val="both"/>
        <w:rPr>
          <w:rFonts w:asciiTheme="majorHAnsi" w:hAnsiTheme="majorHAnsi" w:cs="Tahoma"/>
          <w:i/>
          <w:iCs/>
        </w:rPr>
      </w:pPr>
      <w:r w:rsidRPr="00CB7633">
        <w:rPr>
          <w:rFonts w:asciiTheme="majorHAnsi" w:eastAsia="Arial" w:hAnsiTheme="majorHAnsi" w:cs="Arial"/>
          <w:i/>
        </w:rPr>
        <w:lastRenderedPageBreak/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  <w:r w:rsidRPr="00CB7633">
        <w:rPr>
          <w:rFonts w:asciiTheme="majorHAnsi" w:hAnsiTheme="majorHAnsi" w:cs="Tahoma"/>
          <w:i/>
          <w:iCs/>
        </w:rPr>
        <w:t>Pokusy zákazníka o opravu zboží jsou nepřípustné a může být na ně pohlíženo jako na neoprávněnou reklamaci!</w:t>
      </w:r>
    </w:p>
    <w:p w14:paraId="47E021F3" w14:textId="77777777" w:rsidR="00CB7633" w:rsidRPr="00CB7633" w:rsidRDefault="00CB7633" w:rsidP="00CB7633">
      <w:pPr>
        <w:ind w:left="360" w:right="213"/>
        <w:jc w:val="both"/>
        <w:rPr>
          <w:rFonts w:asciiTheme="majorHAnsi" w:hAnsiTheme="majorHAnsi" w:cs="Tahoma"/>
          <w:i/>
          <w:iCs/>
        </w:rPr>
      </w:pPr>
      <w:r w:rsidRPr="00CB7633">
        <w:rPr>
          <w:rFonts w:asciiTheme="majorHAnsi" w:hAnsiTheme="majorHAnsi" w:cs="Tahoma"/>
          <w:i/>
          <w:iCs/>
        </w:rPr>
        <w:t>Zboží bude předáno dodavateli k reklamačnímu řízení kompletní v původním obalu nebo obalu, který bude dostatečně chránit zboží při přepravě (zákazník zodpovídá za tento obal), na náklady zákazníka.</w:t>
      </w:r>
    </w:p>
    <w:p w14:paraId="7C834E27" w14:textId="77777777" w:rsidR="00CB7633" w:rsidRPr="00CB7633" w:rsidRDefault="00CB7633" w:rsidP="00CB7633">
      <w:pPr>
        <w:ind w:left="360" w:right="213"/>
        <w:jc w:val="both"/>
        <w:rPr>
          <w:rFonts w:asciiTheme="majorHAnsi" w:hAnsiTheme="majorHAnsi" w:cs="Tahoma"/>
          <w:i/>
          <w:iCs/>
        </w:rPr>
      </w:pPr>
      <w:r w:rsidRPr="00CB7633">
        <w:rPr>
          <w:rFonts w:asciiTheme="majorHAnsi" w:hAnsiTheme="majorHAnsi" w:cs="Tahoma"/>
          <w:i/>
          <w:iCs/>
        </w:rPr>
        <w:t>Dodavatel se zavazuje vyřídit reklamaci ve prospěch zákazníka v co nejkratším termínu, a nejpozději do 30 dnů od přijetí bude zboží připraveno k odběru u dodavatele. Pokud zákazník předá k reklamaci nekompletní zboží, vyhrazuje si dodavatel právo prodloužit tuto dobu.</w:t>
      </w:r>
    </w:p>
    <w:p w14:paraId="545A1711" w14:textId="77777777" w:rsidR="00CB7633" w:rsidRPr="00CB7633" w:rsidRDefault="00CB7633" w:rsidP="00CB7633">
      <w:pPr>
        <w:ind w:left="360" w:right="213"/>
        <w:jc w:val="both"/>
        <w:rPr>
          <w:rFonts w:asciiTheme="majorHAnsi" w:hAnsiTheme="majorHAnsi" w:cs="Tahoma"/>
          <w:i/>
          <w:iCs/>
        </w:rPr>
      </w:pPr>
      <w:r w:rsidRPr="00CB7633">
        <w:rPr>
          <w:rFonts w:asciiTheme="majorHAnsi" w:hAnsiTheme="majorHAnsi" w:cs="Tahoma"/>
          <w:i/>
          <w:iCs/>
        </w:rPr>
        <w:t>Reklamující bere na vědomí a souhlasí s tím, že mu mohou být účtovány náklady spojené s neoprávněnou reklamací</w:t>
      </w:r>
    </w:p>
    <w:p w14:paraId="1F33CC68" w14:textId="77777777" w:rsidR="00CB7633" w:rsidRPr="00CB7633" w:rsidRDefault="00CB7633" w:rsidP="00CB7633">
      <w:pPr>
        <w:ind w:left="360" w:right="213"/>
        <w:jc w:val="both"/>
        <w:rPr>
          <w:rFonts w:asciiTheme="majorHAnsi" w:hAnsiTheme="majorHAnsi" w:cs="Tahoma"/>
          <w:i/>
          <w:iCs/>
        </w:rPr>
      </w:pPr>
      <w:r w:rsidRPr="00CB7633">
        <w:rPr>
          <w:rFonts w:asciiTheme="majorHAnsi" w:hAnsiTheme="majorHAnsi" w:cs="Tahoma"/>
          <w:i/>
          <w:iCs/>
        </w:rPr>
        <w:t>Podepsáním tohoto reklamačního protokolu kupující stvrzuje, že se seznámil s obchodními podmínkami a že s nimi v plném rozsahu souhlasí.</w:t>
      </w:r>
    </w:p>
    <w:p w14:paraId="6B1DEC66" w14:textId="77777777" w:rsidR="00CB7633" w:rsidRPr="00F85EDC" w:rsidRDefault="00CB7633" w:rsidP="00CB7633">
      <w:pPr>
        <w:tabs>
          <w:tab w:val="left" w:pos="3735"/>
        </w:tabs>
        <w:spacing w:after="0" w:line="240" w:lineRule="auto"/>
        <w:ind w:left="360"/>
        <w:rPr>
          <w:rFonts w:asciiTheme="majorHAnsi" w:eastAsia="Arial" w:hAnsiTheme="majorHAnsi" w:cs="Arial"/>
          <w:bCs/>
        </w:rPr>
      </w:pPr>
    </w:p>
    <w:p w14:paraId="7F420EDD" w14:textId="77777777" w:rsidR="005D2AFB" w:rsidRPr="005F33CE" w:rsidRDefault="005D2AFB" w:rsidP="005D2AFB">
      <w:pPr>
        <w:tabs>
          <w:tab w:val="center" w:pos="2025"/>
        </w:tabs>
        <w:spacing w:before="160" w:after="160"/>
        <w:ind w:right="113"/>
        <w:jc w:val="both"/>
        <w:rPr>
          <w:rFonts w:asciiTheme="majorHAnsi" w:eastAsia="Arial" w:hAnsiTheme="majorHAnsi" w:cs="Arial"/>
          <w:bCs/>
        </w:rPr>
      </w:pPr>
      <w:r w:rsidRPr="005F33CE">
        <w:rPr>
          <w:rFonts w:asciiTheme="majorHAnsi" w:eastAsia="Arial" w:hAnsiTheme="majorHAnsi" w:cs="Arial"/>
          <w:bCs/>
        </w:rPr>
        <w:tab/>
        <w:t xml:space="preserve">V </w:t>
      </w:r>
      <w:r w:rsidRPr="005F33CE">
        <w:rPr>
          <w:rFonts w:asciiTheme="majorHAnsi" w:eastAsia="Arial" w:hAnsiTheme="majorHAnsi" w:cs="Arial"/>
          <w:bCs/>
          <w:highlight w:val="yellow"/>
        </w:rPr>
        <w:t>…………………..</w:t>
      </w:r>
      <w:r w:rsidRPr="005F33CE">
        <w:rPr>
          <w:rFonts w:asciiTheme="majorHAnsi" w:eastAsia="Arial" w:hAnsiTheme="majorHAnsi" w:cs="Arial"/>
          <w:bCs/>
        </w:rPr>
        <w:t xml:space="preserve"> DNE </w:t>
      </w:r>
      <w:r w:rsidRPr="005F33CE">
        <w:rPr>
          <w:rFonts w:asciiTheme="majorHAnsi" w:eastAsia="Arial" w:hAnsiTheme="majorHAnsi" w:cs="Arial"/>
          <w:bCs/>
          <w:highlight w:val="yellow"/>
        </w:rPr>
        <w:t>…………………..</w:t>
      </w:r>
    </w:p>
    <w:p w14:paraId="24412DE5" w14:textId="40C73CCC" w:rsidR="005D2AFB" w:rsidRDefault="005D2AFB" w:rsidP="005D2AFB">
      <w:pPr>
        <w:tabs>
          <w:tab w:val="center" w:pos="2025"/>
        </w:tabs>
        <w:spacing w:before="160" w:after="160"/>
        <w:ind w:right="113"/>
        <w:jc w:val="both"/>
        <w:rPr>
          <w:rFonts w:asciiTheme="majorHAnsi" w:eastAsia="Arial" w:hAnsiTheme="majorHAnsi" w:cs="Arial"/>
        </w:rPr>
      </w:pPr>
    </w:p>
    <w:p w14:paraId="367442C7" w14:textId="77777777" w:rsidR="00AF23CE" w:rsidRPr="005F33CE" w:rsidRDefault="00AF23CE" w:rsidP="005D2AFB">
      <w:pPr>
        <w:tabs>
          <w:tab w:val="center" w:pos="2025"/>
        </w:tabs>
        <w:spacing w:before="160" w:after="160"/>
        <w:ind w:right="113"/>
        <w:jc w:val="both"/>
        <w:rPr>
          <w:rFonts w:asciiTheme="majorHAnsi" w:eastAsia="Arial" w:hAnsiTheme="majorHAnsi" w:cs="Arial"/>
        </w:rPr>
      </w:pPr>
    </w:p>
    <w:p w14:paraId="738A7C89" w14:textId="77777777" w:rsidR="005D2AFB" w:rsidRPr="005F33CE" w:rsidRDefault="005D2AFB" w:rsidP="005D2AFB">
      <w:pPr>
        <w:tabs>
          <w:tab w:val="center" w:pos="2025"/>
        </w:tabs>
        <w:spacing w:before="160" w:after="160"/>
        <w:ind w:right="113"/>
        <w:jc w:val="both"/>
        <w:rPr>
          <w:rFonts w:asciiTheme="majorHAnsi" w:eastAsia="Arial" w:hAnsiTheme="majorHAnsi" w:cs="Arial"/>
          <w:b/>
          <w:i/>
        </w:rPr>
      </w:pPr>
      <w:r w:rsidRPr="005F33CE">
        <w:rPr>
          <w:rFonts w:asciiTheme="majorHAnsi" w:eastAsia="Arial" w:hAnsiTheme="majorHAnsi" w:cs="Arial"/>
          <w:i/>
        </w:rPr>
        <w:tab/>
        <w:t>(PODPIS)</w:t>
      </w:r>
      <w:r w:rsidRPr="005F33CE">
        <w:rPr>
          <w:rFonts w:asciiTheme="majorHAnsi" w:eastAsia="Arial" w:hAnsiTheme="majorHAnsi" w:cs="Arial"/>
          <w:b/>
          <w:i/>
        </w:rPr>
        <w:br/>
        <w:t>______________________________________</w:t>
      </w:r>
    </w:p>
    <w:p w14:paraId="22D88583" w14:textId="711A8ADA" w:rsidR="005D2AFB" w:rsidRDefault="005D2AFB" w:rsidP="005D2AFB">
      <w:pPr>
        <w:tabs>
          <w:tab w:val="center" w:pos="2025"/>
        </w:tabs>
        <w:spacing w:before="160" w:after="160"/>
        <w:ind w:right="113"/>
        <w:jc w:val="both"/>
        <w:rPr>
          <w:rFonts w:asciiTheme="majorHAnsi" w:eastAsia="Arial" w:hAnsiTheme="majorHAnsi" w:cs="Arial"/>
          <w:b/>
        </w:rPr>
      </w:pPr>
      <w:r w:rsidRPr="005F33CE">
        <w:rPr>
          <w:rFonts w:asciiTheme="majorHAnsi" w:eastAsia="Arial" w:hAnsiTheme="majorHAnsi" w:cs="Arial"/>
          <w:b/>
          <w:i/>
        </w:rPr>
        <w:tab/>
      </w:r>
      <w:r w:rsidRPr="005F33CE">
        <w:rPr>
          <w:rFonts w:asciiTheme="majorHAnsi" w:eastAsia="Arial" w:hAnsiTheme="majorHAnsi" w:cs="Arial"/>
          <w:b/>
        </w:rPr>
        <w:t>JMÉNO A PŘÍJMENÍ SPOTŘEBITELE</w:t>
      </w:r>
    </w:p>
    <w:p w14:paraId="224DB725" w14:textId="77777777" w:rsidR="00F85EDC" w:rsidRPr="00F85EDC" w:rsidRDefault="00F85EDC" w:rsidP="005D2AFB">
      <w:pPr>
        <w:tabs>
          <w:tab w:val="center" w:pos="2025"/>
        </w:tabs>
        <w:spacing w:before="160" w:after="160"/>
        <w:ind w:right="113"/>
        <w:jc w:val="both"/>
        <w:rPr>
          <w:rFonts w:asciiTheme="majorHAnsi" w:eastAsia="Arial" w:hAnsiTheme="majorHAnsi" w:cs="Arial"/>
          <w:sz w:val="16"/>
          <w:szCs w:val="16"/>
        </w:rPr>
      </w:pPr>
    </w:p>
    <w:p w14:paraId="37D67B39" w14:textId="03790772" w:rsidR="005D2AFB" w:rsidRPr="005F33CE" w:rsidRDefault="005D2AFB" w:rsidP="00F85EDC">
      <w:pPr>
        <w:spacing w:before="160" w:after="160"/>
        <w:ind w:right="113"/>
        <w:jc w:val="both"/>
        <w:rPr>
          <w:rFonts w:asciiTheme="majorHAnsi" w:eastAsia="Arial" w:hAnsiTheme="majorHAnsi" w:cs="Arial"/>
        </w:rPr>
      </w:pPr>
      <w:r w:rsidRPr="005F33CE">
        <w:rPr>
          <w:rFonts w:asciiTheme="majorHAnsi" w:eastAsia="Arial" w:hAnsiTheme="majorHAnsi" w:cs="Arial"/>
          <w:b/>
        </w:rPr>
        <w:t>SEZNAM PŘÍLOH:</w:t>
      </w:r>
      <w:r w:rsidR="00F85EDC">
        <w:rPr>
          <w:rFonts w:asciiTheme="majorHAnsi" w:eastAsia="Arial" w:hAnsiTheme="majorHAnsi" w:cs="Arial"/>
          <w:b/>
        </w:rPr>
        <w:t xml:space="preserve">     </w:t>
      </w:r>
      <w:r w:rsidRPr="005F33CE">
        <w:rPr>
          <w:rFonts w:asciiTheme="majorHAnsi" w:eastAsia="Arial" w:hAnsiTheme="majorHAnsi" w:cs="Arial"/>
        </w:rPr>
        <w:t xml:space="preserve">FAKTURA ZA OBJEDNANÉ ZBOŽÍ Č. </w:t>
      </w:r>
      <w:r w:rsidRPr="005F33CE">
        <w:rPr>
          <w:rFonts w:asciiTheme="majorHAnsi" w:eastAsia="Arial" w:hAnsiTheme="majorHAnsi" w:cs="Arial"/>
          <w:bCs/>
          <w:highlight w:val="yellow"/>
        </w:rPr>
        <w:t>…………………..</w:t>
      </w:r>
    </w:p>
    <w:p w14:paraId="48364A22" w14:textId="77777777" w:rsidR="005D2AFB" w:rsidRPr="005F33CE" w:rsidRDefault="005D2AFB" w:rsidP="005D2AFB">
      <w:pPr>
        <w:rPr>
          <w:rFonts w:asciiTheme="majorHAnsi" w:hAnsiTheme="majorHAnsi"/>
        </w:rPr>
      </w:pPr>
    </w:p>
    <w:p w14:paraId="65C6C6A0" w14:textId="77777777" w:rsidR="005D2AFB" w:rsidRPr="00F85EDC" w:rsidRDefault="005D2AFB" w:rsidP="005D2AFB">
      <w:pPr>
        <w:spacing w:before="160" w:after="160"/>
        <w:ind w:right="113"/>
        <w:jc w:val="both"/>
        <w:rPr>
          <w:rFonts w:asciiTheme="majorHAnsi" w:eastAsia="Arial" w:hAnsiTheme="majorHAnsi" w:cs="Arial"/>
          <w:b/>
          <w:bCs/>
          <w:i/>
          <w:iCs/>
        </w:rPr>
      </w:pPr>
      <w:r w:rsidRPr="00F85EDC">
        <w:rPr>
          <w:rFonts w:asciiTheme="majorHAnsi" w:eastAsia="Arial" w:hAnsiTheme="majorHAnsi" w:cs="Arial"/>
          <w:b/>
          <w:bCs/>
          <w:i/>
          <w:iCs/>
        </w:rPr>
        <w:t>Formulář je třeba vytisknout, podepsat a zaslat naskenovaný na uvedenou e-mailovou adresu, případně jej vložit do zásilky s vráceným zbožím.</w:t>
      </w:r>
    </w:p>
    <w:p w14:paraId="15BEE4E2" w14:textId="77777777" w:rsidR="005D2AFB" w:rsidRPr="005F33CE" w:rsidRDefault="005D2AFB" w:rsidP="005D2AFB">
      <w:pPr>
        <w:rPr>
          <w:rFonts w:asciiTheme="majorHAnsi" w:hAnsiTheme="majorHAnsi"/>
        </w:rPr>
      </w:pPr>
    </w:p>
    <w:p w14:paraId="57259488" w14:textId="77777777" w:rsidR="00A262F8" w:rsidRDefault="00E16686"/>
    <w:sectPr w:rsidR="00A2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560A"/>
    <w:multiLevelType w:val="hybridMultilevel"/>
    <w:tmpl w:val="308252CE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97F42DC"/>
    <w:multiLevelType w:val="hybridMultilevel"/>
    <w:tmpl w:val="65F25B6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FB"/>
    <w:rsid w:val="000B50B6"/>
    <w:rsid w:val="005D2AFB"/>
    <w:rsid w:val="006E3EF7"/>
    <w:rsid w:val="00AF23CE"/>
    <w:rsid w:val="00AF737B"/>
    <w:rsid w:val="00CB6B3D"/>
    <w:rsid w:val="00CB7633"/>
    <w:rsid w:val="00DB7E48"/>
    <w:rsid w:val="00E16686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C35B"/>
  <w15:chartTrackingRefBased/>
  <w15:docId w15:val="{68797C13-CF5B-456A-9FB4-2F2821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AFB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2AFB"/>
    <w:rPr>
      <w:color w:val="0000FF"/>
      <w:u w:val="single"/>
    </w:rPr>
  </w:style>
  <w:style w:type="paragraph" w:styleId="Bezmezer">
    <w:name w:val="No Spacing"/>
    <w:uiPriority w:val="1"/>
    <w:qFormat/>
    <w:rsid w:val="005D2AF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w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Koubek</dc:creator>
  <cp:keywords/>
  <dc:description/>
  <cp:lastModifiedBy>Pavel Koubek</cp:lastModifiedBy>
  <cp:revision>7</cp:revision>
  <dcterms:created xsi:type="dcterms:W3CDTF">2021-08-27T10:38:00Z</dcterms:created>
  <dcterms:modified xsi:type="dcterms:W3CDTF">2021-08-27T13:01:00Z</dcterms:modified>
</cp:coreProperties>
</file>